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170" w:rsidRPr="009C1A4C" w:rsidRDefault="00A60170" w:rsidP="00A6017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lang w:val="es-CO"/>
        </w:rPr>
      </w:pPr>
      <w:r w:rsidRPr="009C1A4C">
        <w:rPr>
          <w:rFonts w:ascii="Arial" w:hAnsi="Arial" w:cs="Arial"/>
          <w:b/>
          <w:sz w:val="24"/>
          <w:lang w:val="es-CO"/>
        </w:rPr>
        <w:t>Entre</w:t>
      </w:r>
      <w:bookmarkStart w:id="0" w:name="_GoBack"/>
      <w:bookmarkEnd w:id="0"/>
      <w:r w:rsidRPr="009C1A4C">
        <w:rPr>
          <w:rFonts w:ascii="Arial" w:hAnsi="Arial" w:cs="Arial"/>
          <w:b/>
          <w:sz w:val="24"/>
          <w:lang w:val="es-CO"/>
        </w:rPr>
        <w:t xml:space="preserve">vista jefe inmediato </w:t>
      </w:r>
    </w:p>
    <w:p w:rsidR="00A60170" w:rsidRDefault="00A60170" w:rsidP="00A60170">
      <w:pPr>
        <w:jc w:val="both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I</w:t>
      </w:r>
      <w:r w:rsidRPr="006F6469">
        <w:rPr>
          <w:rFonts w:ascii="Arial" w:hAnsi="Arial" w:cs="Arial"/>
          <w:b/>
          <w:sz w:val="24"/>
          <w:lang w:val="es-CO"/>
        </w:rPr>
        <w:t>NTRODUCCION</w:t>
      </w:r>
    </w:p>
    <w:p w:rsidR="00A60170" w:rsidRDefault="00A60170" w:rsidP="00A60170">
      <w:p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Esta entrevista tiene como objetivo identificar las necesidades que se presentan dentro de la organización y así diagnosticar que procesos y quienes se deben capacitar </w:t>
      </w:r>
    </w:p>
    <w:p w:rsidR="00A60170" w:rsidRPr="0090282D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¿Cuáles son los problemas que se presentan con mayor frecuencia que se puedan resolver con programas de capacitación? 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</w:r>
      <w:r w:rsidRPr="0090282D">
        <w:rPr>
          <w:rFonts w:ascii="Arial" w:hAnsi="Arial" w:cs="Arial"/>
          <w:sz w:val="24"/>
          <w:lang w:val="es-CO"/>
        </w:rPr>
        <w:t xml:space="preserve"> </w:t>
      </w:r>
      <w:r w:rsidRPr="0090282D">
        <w:rPr>
          <w:rFonts w:ascii="Arial" w:hAnsi="Arial" w:cs="Arial"/>
          <w:sz w:val="24"/>
          <w:u w:val="single"/>
          <w:lang w:val="es-CO"/>
        </w:rPr>
        <w:t xml:space="preserve">En el momento no hay problemas, porque todo el personal está capacitado 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A60170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¿</w:t>
      </w:r>
      <w:r w:rsidRPr="006271A9">
        <w:rPr>
          <w:rFonts w:ascii="Arial" w:hAnsi="Arial" w:cs="Arial"/>
          <w:sz w:val="24"/>
          <w:lang w:val="es-CO"/>
        </w:rPr>
        <w:t xml:space="preserve">Hay algún o algunos temas que considere pertinente para desarrollar profesionalmente  </w:t>
      </w:r>
      <w:r>
        <w:rPr>
          <w:rFonts w:ascii="Arial" w:hAnsi="Arial" w:cs="Arial"/>
          <w:sz w:val="24"/>
          <w:lang w:val="es-CO"/>
        </w:rPr>
        <w:t xml:space="preserve">a los trabajadores o para favorecer la polivalencia o rotación de cargos en la organización? </w:t>
      </w:r>
    </w:p>
    <w:p w:rsidR="00A60170" w:rsidRPr="006271A9" w:rsidRDefault="00A60170" w:rsidP="00A60170">
      <w:p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      SI</w:t>
      </w:r>
      <w:r w:rsidRPr="006271A9">
        <w:rPr>
          <w:rFonts w:ascii="Arial" w:hAnsi="Arial" w:cs="Arial"/>
          <w:sz w:val="24"/>
          <w:lang w:val="es-CO"/>
        </w:rPr>
        <w:t xml:space="preserve">   </w:t>
      </w:r>
      <w:r>
        <w:rPr>
          <w:rFonts w:ascii="Arial" w:hAnsi="Arial" w:cs="Arial"/>
          <w:sz w:val="24"/>
          <w:lang w:val="es-CO"/>
        </w:rPr>
        <w:t xml:space="preserve">        NO</w:t>
      </w:r>
      <w:r w:rsidRPr="006271A9">
        <w:rPr>
          <w:rFonts w:ascii="Arial" w:hAnsi="Arial" w:cs="Arial"/>
          <w:sz w:val="24"/>
          <w:lang w:val="es-CO"/>
        </w:rPr>
        <w:t xml:space="preserve">                                                  </w:t>
      </w:r>
    </w:p>
    <w:tbl>
      <w:tblPr>
        <w:tblStyle w:val="Tablaconcuadrcula"/>
        <w:tblpPr w:leftFromText="141" w:rightFromText="141" w:vertAnchor="text" w:horzAnchor="page" w:tblpX="2143" w:tblpY="8"/>
        <w:tblW w:w="0" w:type="auto"/>
        <w:tblLook w:val="04A0" w:firstRow="1" w:lastRow="0" w:firstColumn="1" w:lastColumn="0" w:noHBand="0" w:noVBand="1"/>
      </w:tblPr>
      <w:tblGrid>
        <w:gridCol w:w="394"/>
      </w:tblGrid>
      <w:tr w:rsidR="00A60170" w:rsidTr="005E3A27">
        <w:trPr>
          <w:trHeight w:val="417"/>
        </w:trPr>
        <w:tc>
          <w:tcPr>
            <w:tcW w:w="394" w:type="dxa"/>
          </w:tcPr>
          <w:p w:rsidR="00A60170" w:rsidRPr="006271A9" w:rsidRDefault="00A60170" w:rsidP="005E3A27">
            <w:pPr>
              <w:rPr>
                <w:rFonts w:ascii="Arial" w:hAnsi="Arial" w:cs="Arial"/>
                <w:b/>
                <w:sz w:val="24"/>
                <w:lang w:val="es-CO"/>
              </w:rPr>
            </w:pPr>
            <w:r w:rsidRPr="006271A9">
              <w:rPr>
                <w:rFonts w:ascii="Arial" w:hAnsi="Arial" w:cs="Arial"/>
                <w:b/>
                <w:sz w:val="32"/>
                <w:lang w:val="es-CO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3148" w:tblpY="53"/>
        <w:tblW w:w="0" w:type="auto"/>
        <w:tblLook w:val="04A0" w:firstRow="1" w:lastRow="0" w:firstColumn="1" w:lastColumn="0" w:noHBand="0" w:noVBand="1"/>
      </w:tblPr>
      <w:tblGrid>
        <w:gridCol w:w="392"/>
      </w:tblGrid>
      <w:tr w:rsidR="00A60170" w:rsidTr="005E3A27">
        <w:trPr>
          <w:trHeight w:val="414"/>
        </w:trPr>
        <w:tc>
          <w:tcPr>
            <w:tcW w:w="392" w:type="dxa"/>
          </w:tcPr>
          <w:p w:rsidR="00A60170" w:rsidRDefault="00A60170" w:rsidP="005E3A27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</w:tbl>
    <w:p w:rsidR="00A60170" w:rsidRDefault="00A60170" w:rsidP="00A60170">
      <w:p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     </w:t>
      </w:r>
    </w:p>
    <w:p w:rsidR="00A60170" w:rsidRDefault="00A60170" w:rsidP="00A60170">
      <w:pPr>
        <w:rPr>
          <w:rFonts w:ascii="Arial" w:hAnsi="Arial" w:cs="Arial"/>
          <w:sz w:val="24"/>
          <w:u w:val="single"/>
          <w:lang w:val="es-CO"/>
        </w:rPr>
      </w:pPr>
      <w:r>
        <w:rPr>
          <w:rFonts w:ascii="Arial" w:hAnsi="Arial" w:cs="Arial"/>
          <w:sz w:val="24"/>
          <w:lang w:val="es-CO"/>
        </w:rPr>
        <w:t xml:space="preserve">          </w:t>
      </w:r>
      <w:r>
        <w:rPr>
          <w:rFonts w:ascii="Arial" w:hAnsi="Arial" w:cs="Arial"/>
          <w:sz w:val="24"/>
          <w:u w:val="single"/>
          <w:lang w:val="es-CO"/>
        </w:rPr>
        <w:t xml:space="preserve">Continuar estudiando </w:t>
      </w:r>
    </w:p>
    <w:p w:rsidR="00A60170" w:rsidRPr="006271A9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¿Qué creería usted que es necesario capacitar para mejorar el desempeño de los colaboradores?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  <w:t xml:space="preserve"> </w:t>
      </w:r>
      <w:proofErr w:type="spellStart"/>
      <w:r>
        <w:rPr>
          <w:rFonts w:ascii="Arial" w:hAnsi="Arial" w:cs="Arial"/>
          <w:sz w:val="24"/>
          <w:u w:val="single"/>
          <w:lang w:val="es-CO"/>
        </w:rPr>
        <w:t>Si</w:t>
      </w:r>
      <w:proofErr w:type="spellEnd"/>
      <w:r>
        <w:rPr>
          <w:rFonts w:ascii="Arial" w:hAnsi="Arial" w:cs="Arial"/>
          <w:sz w:val="24"/>
          <w:u w:val="single"/>
          <w:lang w:val="es-CO"/>
        </w:rPr>
        <w:t xml:space="preserve">, es necesario capacitar a los colaboradores para mejorar su desempeño laboral 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A60170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¿Con que recursos cuenta la empresa para impartir programas de capacitación? ¿Quién es el responsable de ejecutarlos?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u w:val="single"/>
          <w:lang w:val="es-CO"/>
        </w:rPr>
        <w:t>Responsable: psicóloga y  gerente ______________________________</w:t>
      </w:r>
      <w:r>
        <w:rPr>
          <w:rFonts w:ascii="Arial" w:hAnsi="Arial" w:cs="Arial"/>
          <w:sz w:val="24"/>
          <w:lang w:val="es-CO"/>
        </w:rPr>
        <w:t xml:space="preserve"> </w:t>
      </w:r>
      <w:r w:rsidRPr="00B65961">
        <w:rPr>
          <w:rFonts w:ascii="Arial" w:hAnsi="Arial" w:cs="Arial"/>
          <w:sz w:val="24"/>
          <w:u w:val="single"/>
          <w:lang w:val="es-CO"/>
        </w:rPr>
        <w:t>recursos humanos (psicóloga) y se cuent</w:t>
      </w:r>
      <w:r>
        <w:rPr>
          <w:rFonts w:ascii="Arial" w:hAnsi="Arial" w:cs="Arial"/>
          <w:sz w:val="24"/>
          <w:u w:val="single"/>
          <w:lang w:val="es-CO"/>
        </w:rPr>
        <w:t xml:space="preserve">a con recursos monetarios </w:t>
      </w:r>
      <w:r w:rsidRPr="00B65961">
        <w:rPr>
          <w:rFonts w:ascii="Arial" w:hAnsi="Arial" w:cs="Arial"/>
          <w:sz w:val="24"/>
          <w:u w:val="single"/>
          <w:lang w:val="es-CO"/>
        </w:rPr>
        <w:t>_</w:t>
      </w:r>
      <w:r w:rsidRPr="00B65961">
        <w:rPr>
          <w:rFonts w:ascii="Arial" w:hAnsi="Arial" w:cs="Arial"/>
          <w:sz w:val="24"/>
          <w:lang w:val="es-CO"/>
        </w:rPr>
        <w:t xml:space="preserve">      </w:t>
      </w:r>
    </w:p>
    <w:p w:rsidR="00A60170" w:rsidRPr="00B65961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¿cada </w:t>
      </w:r>
      <w:proofErr w:type="spellStart"/>
      <w:r>
        <w:rPr>
          <w:rFonts w:ascii="Arial" w:hAnsi="Arial" w:cs="Arial"/>
          <w:sz w:val="24"/>
          <w:lang w:val="es-CO"/>
        </w:rPr>
        <w:t>cuanto</w:t>
      </w:r>
      <w:proofErr w:type="spellEnd"/>
      <w:r>
        <w:rPr>
          <w:rFonts w:ascii="Arial" w:hAnsi="Arial" w:cs="Arial"/>
          <w:sz w:val="24"/>
          <w:lang w:val="es-CO"/>
        </w:rPr>
        <w:t xml:space="preserve"> realizan capacitación sobre seguridad y a quien en específico?</w:t>
      </w:r>
      <w:r w:rsidRPr="00B65961">
        <w:rPr>
          <w:rFonts w:ascii="Arial" w:hAnsi="Arial" w:cs="Arial"/>
          <w:sz w:val="24"/>
          <w:lang w:val="es-CO"/>
        </w:rPr>
        <w:t xml:space="preserve">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</w:r>
      <w:r w:rsidRPr="00B65961">
        <w:rPr>
          <w:rFonts w:ascii="Arial" w:hAnsi="Arial" w:cs="Arial"/>
          <w:sz w:val="24"/>
          <w:lang w:val="es-CO"/>
        </w:rPr>
        <w:t xml:space="preserve"> </w:t>
      </w:r>
      <w:r>
        <w:rPr>
          <w:rFonts w:ascii="Arial" w:hAnsi="Arial" w:cs="Arial"/>
          <w:sz w:val="24"/>
          <w:u w:val="single"/>
          <w:lang w:val="es-CO"/>
        </w:rPr>
        <w:t xml:space="preserve">Auxiliar administrativa- cada que sea necesario 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A60170" w:rsidRPr="00B65961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lastRenderedPageBreak/>
        <w:t xml:space="preserve">¿Cuál sería la disponibilidad horaria que se le podría ceder a programas de capacitación y con qué frecuencia? 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  <w:t xml:space="preserve"> </w:t>
      </w:r>
      <w:r>
        <w:rPr>
          <w:rFonts w:ascii="Arial" w:hAnsi="Arial" w:cs="Arial"/>
          <w:sz w:val="24"/>
          <w:u w:val="single"/>
          <w:lang w:val="es-CO"/>
        </w:rPr>
        <w:t>Toda una jornada laboral _______________________________________ 1 o 2 veces al año o cuando lo requieren___________________________</w:t>
      </w:r>
      <w:r>
        <w:rPr>
          <w:rFonts w:ascii="Arial" w:hAnsi="Arial" w:cs="Arial"/>
          <w:sz w:val="24"/>
          <w:u w:val="single"/>
          <w:lang w:val="es-CO"/>
        </w:rPr>
        <w:br/>
      </w:r>
    </w:p>
    <w:p w:rsidR="00A60170" w:rsidRPr="00B65961" w:rsidRDefault="00A60170" w:rsidP="00A601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u w:val="single"/>
          <w:lang w:val="es-CO"/>
        </w:rPr>
        <w:t>¿</w:t>
      </w:r>
      <w:r w:rsidRPr="00B65961">
        <w:rPr>
          <w:rFonts w:ascii="Arial" w:hAnsi="Arial" w:cs="Arial"/>
          <w:sz w:val="24"/>
          <w:lang w:val="es-CO"/>
        </w:rPr>
        <w:t>con base en las evaluaciones de desempeño de los colaboradores, que aspectos es necesario capacitar para as</w:t>
      </w:r>
      <w:r>
        <w:rPr>
          <w:rFonts w:ascii="Arial" w:hAnsi="Arial" w:cs="Arial"/>
          <w:sz w:val="24"/>
          <w:lang w:val="es-CO"/>
        </w:rPr>
        <w:t xml:space="preserve">egurar la calidad en el servicio? </w:t>
      </w:r>
      <w:r>
        <w:rPr>
          <w:rFonts w:ascii="Arial" w:hAnsi="Arial" w:cs="Arial"/>
          <w:sz w:val="24"/>
          <w:lang w:val="es-CO"/>
        </w:rPr>
        <w:br/>
      </w:r>
      <w:r>
        <w:rPr>
          <w:rFonts w:ascii="Arial" w:hAnsi="Arial" w:cs="Arial"/>
          <w:sz w:val="24"/>
          <w:lang w:val="es-CO"/>
        </w:rPr>
        <w:br/>
        <w:t xml:space="preserve"> </w:t>
      </w:r>
      <w:r>
        <w:rPr>
          <w:rFonts w:ascii="Arial" w:hAnsi="Arial" w:cs="Arial"/>
          <w:sz w:val="24"/>
          <w:u w:val="single"/>
          <w:lang w:val="es-CO"/>
        </w:rPr>
        <w:t xml:space="preserve"> Salud ocupacional en cada cargo riesgos profesionales </w:t>
      </w:r>
    </w:p>
    <w:p w:rsidR="004D30B4" w:rsidRDefault="00DD0574" w:rsidP="00A60170"/>
    <w:sectPr w:rsidR="004D30B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574" w:rsidRDefault="00DD0574" w:rsidP="00A60170">
      <w:pPr>
        <w:spacing w:before="0" w:after="0" w:line="240" w:lineRule="auto"/>
      </w:pPr>
      <w:r>
        <w:separator/>
      </w:r>
    </w:p>
  </w:endnote>
  <w:endnote w:type="continuationSeparator" w:id="0">
    <w:p w:rsidR="00DD0574" w:rsidRDefault="00DD0574" w:rsidP="00A601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574" w:rsidRDefault="00DD0574" w:rsidP="00A60170">
      <w:pPr>
        <w:spacing w:before="0" w:after="0" w:line="240" w:lineRule="auto"/>
      </w:pPr>
      <w:r>
        <w:separator/>
      </w:r>
    </w:p>
  </w:footnote>
  <w:footnote w:type="continuationSeparator" w:id="0">
    <w:p w:rsidR="00DD0574" w:rsidRDefault="00DD0574" w:rsidP="00A6017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3036"/>
      <w:gridCol w:w="2993"/>
      <w:gridCol w:w="2993"/>
    </w:tblGrid>
    <w:tr w:rsidR="00A60170" w:rsidRPr="0099683B" w:rsidTr="005E3A27">
      <w:tc>
        <w:tcPr>
          <w:tcW w:w="2992" w:type="dxa"/>
        </w:tcPr>
        <w:p w:rsidR="00A60170" w:rsidRDefault="00A60170" w:rsidP="005E3A27">
          <w:pPr>
            <w:pStyle w:val="Encabezado"/>
          </w:pPr>
          <w:r w:rsidRPr="0099683B">
            <w:rPr>
              <w:noProof/>
              <w:lang w:val="es-CO" w:eastAsia="es-CO" w:bidi="ar-SA"/>
            </w:rPr>
            <w:drawing>
              <wp:inline distT="0" distB="0" distL="0" distR="0" wp14:anchorId="237BDCB6" wp14:editId="61CF013D">
                <wp:extent cx="1770713" cy="600075"/>
                <wp:effectExtent l="19050" t="0" r="937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7108" t="13107" r="34568" b="74345"/>
                        <a:stretch/>
                      </pic:blipFill>
                      <pic:spPr bwMode="auto">
                        <a:xfrm>
                          <a:off x="0" y="0"/>
                          <a:ext cx="1783148" cy="6042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A60170" w:rsidRPr="000F68BA" w:rsidRDefault="00A60170" w:rsidP="005E3A27">
          <w:pPr>
            <w:pStyle w:val="Encabezado"/>
            <w:jc w:val="center"/>
            <w:rPr>
              <w:rFonts w:ascii="Arial" w:hAnsi="Arial" w:cs="Arial"/>
              <w:sz w:val="24"/>
              <w:lang w:val="es-CO"/>
            </w:rPr>
          </w:pPr>
          <w:r>
            <w:rPr>
              <w:rFonts w:ascii="Arial" w:hAnsi="Arial" w:cs="Arial"/>
              <w:sz w:val="28"/>
              <w:lang w:val="es-CO"/>
            </w:rPr>
            <w:t>Entrevista a el jefe inmediato</w:t>
          </w:r>
        </w:p>
      </w:tc>
      <w:tc>
        <w:tcPr>
          <w:tcW w:w="2993" w:type="dxa"/>
        </w:tcPr>
        <w:p w:rsidR="00A60170" w:rsidRPr="000F68BA" w:rsidRDefault="00A60170" w:rsidP="005E3A27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Fecha:</w:t>
          </w:r>
        </w:p>
        <w:p w:rsidR="00A60170" w:rsidRPr="000F68BA" w:rsidRDefault="00A60170" w:rsidP="005E3A27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 xml:space="preserve">Código: </w:t>
          </w:r>
        </w:p>
        <w:p w:rsidR="00A60170" w:rsidRPr="00C81E8E" w:rsidRDefault="00A60170" w:rsidP="005E3A27">
          <w:pPr>
            <w:pStyle w:val="Encabezado"/>
            <w:rPr>
              <w:rFonts w:ascii="Arial" w:hAnsi="Arial" w:cs="Arial"/>
              <w:sz w:val="24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Versión:</w:t>
          </w:r>
        </w:p>
      </w:tc>
    </w:tr>
  </w:tbl>
  <w:p w:rsidR="00A60170" w:rsidRDefault="00A601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222A"/>
    <w:multiLevelType w:val="hybridMultilevel"/>
    <w:tmpl w:val="DB5E66F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310"/>
    <w:multiLevelType w:val="hybridMultilevel"/>
    <w:tmpl w:val="23CCD1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70"/>
    <w:rsid w:val="00174318"/>
    <w:rsid w:val="00784631"/>
    <w:rsid w:val="009F632C"/>
    <w:rsid w:val="00A2758A"/>
    <w:rsid w:val="00A60170"/>
    <w:rsid w:val="00C512F8"/>
    <w:rsid w:val="00DD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170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table" w:styleId="Tablaconcuadrcula">
    <w:name w:val="Table Grid"/>
    <w:basedOn w:val="Tablanormal"/>
    <w:uiPriority w:val="59"/>
    <w:rsid w:val="00A60170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6017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0170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A6017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170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1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70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170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rPr>
      <w:b/>
      <w:bCs/>
      <w:smallCaps/>
      <w:color w:val="666666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431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7431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</w:style>
  <w:style w:type="table" w:styleId="Tablaconcuadrcula">
    <w:name w:val="Table Grid"/>
    <w:basedOn w:val="Tablanormal"/>
    <w:uiPriority w:val="59"/>
    <w:rsid w:val="00A60170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6017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0170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A6017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170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1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70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2015-03-26T22:03:00Z</dcterms:created>
  <dcterms:modified xsi:type="dcterms:W3CDTF">2015-03-26T22:05:00Z</dcterms:modified>
</cp:coreProperties>
</file>