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535117431"/>
        <w:docPartObj>
          <w:docPartGallery w:val="Cover Pages"/>
          <w:docPartUnique/>
        </w:docPartObj>
      </w:sdtPr>
      <w:sdtEndPr/>
      <w:sdtContent>
        <w:p w:rsidR="00D73338" w:rsidRDefault="00D73338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C5FA3F7" wp14:editId="6C21FB8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ángulo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73338" w:rsidRDefault="00D73338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ángulo 34" o:spid="_x0000_s1026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a7mwIAAHsFAAAOAAAAZHJzL2Uyb0RvYy54bWysVNtu2zAMfR+wfxD0vtq5LZ1RpwhadBgQ&#10;dEXboc+KLMXGZFGTlNjZ3+xb9mOj5Esvy9MwPQiieHhEUiQvLttakYOwrgKd08lZSonQHIpK73L6&#10;7fHmwzklzjNdMAVa5PQoHL1cvX930ZhMTKEEVQhLkES7rDE5Lb03WZI4XoqauTMwQqNSgq2ZR9Hu&#10;ksKyBtlrlUzT9GPSgC2MBS6cw9vrTklXkV9Kwf1XKZ3wROUUffNxt3Hfhj1ZXbBsZ5kpK967wf7B&#10;i5pVGh8dqa6ZZ2Rvq7+o6opbcCD9GYc6ASkrLmIMGM0kfRPNQ8mMiLFgcpwZ0+T+Hy2/PdxZUhU5&#10;nc0p0azGP7rHrP3+pXd7BQRvMUWNcRkiH8ydDUE6swH+3aEieaUJgusxrbR1wGKIpI35Po75Fq0n&#10;HC+Xs/PZ8hy/haPu02KxmKMQWFk2mBvr/GcBNQmHnFp0LeaZHTbOd9ABEl5TOuwabiqlOm24iV52&#10;jkUX/VGJDn0vJAaPrkwjayw7caUsOTAsGMa50H7SqUpWiO56keLq/RwtotdKI2Fglvj+yD1J09kp&#10;euWnPUsPD5YiFu1om54yHPzqIhwt4sOg/WhcVxrsKQKFQXXGssMPOeoyE5Lk222LkHDcQnHEIrHQ&#10;dY8z/KbC39gw5++YxXbBH8QR4L/iJhU0OYX+REkJ9uep+4DHKkYtJQ22X07djz2zghL1RWN9T5fz&#10;2TQ0bJTmi2UQ7CvV9qVK7+srwC+b4LgxPB6DgVfDUVqon3BWrMO7qGKa4+s55d4OwpXvBgNOGy7W&#10;6wjDLjXMb/SD4YE8pDjU22P7xKzpi9JjPd/C0Kwse1ObHTZYaljvPcgqFu5zZvvkY4fHIuqnURgh&#10;L+WIep6Zqz8AAAD//wMAUEsDBBQABgAIAAAAIQCumH/x2wAAAAcBAAAPAAAAZHJzL2Rvd25yZXYu&#10;eG1sTI9Bb8IwDIXvk/gPkZF2G2kRQ6hrihDStN2mMcquofHaao1TJQGyfz+zy7hYtt7T8/fKdbKD&#10;OKMPvSMF+SwDgdQ401OrYP/x/LACEaImowdHqOAHA6yryV2pC+Mu9I7nXWwFh1AotIIuxrGQMjQd&#10;Wh1mbkRi7ct5qyOfvpXG6wuH20HOs2wpre6JP3R6xG2HzffuZBVIPKT94aU39WttFt6nmt4+c6Xu&#10;p2nzBCJiiv9muOIzOlTMdHQnMkEMCrhI/JtXLV/OuceRt8dssQJZlfKWv/oFAAD//wMAUEsBAi0A&#10;FAAGAAgAAAAhALaDOJL+AAAA4QEAABMAAAAAAAAAAAAAAAAAAAAAAFtDb250ZW50X1R5cGVzXS54&#10;bWxQSwECLQAUAAYACAAAACEAOP0h/9YAAACUAQAACwAAAAAAAAAAAAAAAAAvAQAAX3JlbHMvLnJl&#10;bHNQSwECLQAUAAYACAAAACEA32Dmu5sCAAB7BQAADgAAAAAAAAAAAAAAAAAuAgAAZHJzL2Uyb0Rv&#10;Yy54bWxQSwECLQAUAAYACAAAACEArph/8dsAAAAHAQAADwAAAAAAAAAAAAAAAAD1BAAAZHJzL2Rv&#10;d25yZXYueG1sUEsFBgAAAAAEAAQA8wAAAP0FAAAAAA==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D73338" w:rsidRDefault="00D73338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BBE1E7" wp14:editId="38D6560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tá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73338" w:rsidRPr="00D73338" w:rsidRDefault="005D0EEA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Descripción breve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73338" w:rsidRPr="00D73338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656752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ángulo 35" o:spid="_x0000_s1027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A5pgIAAJ0FAAAOAAAAZHJzL2Uyb0RvYy54bWysVM1u2zAMvg/YOwi6r7ZTpM2COkXQosOA&#10;oivaDj0rshQLkEVNUmJnb7Nn2YuNkn+ydsUOw3JQJPLjxx+TvLjsGk32wnkFpqTFSU6JMBwqZbYl&#10;/fp082FBiQ/MVEyDESU9CE8vV+/fXbR2KWZQg66EI0hi/LK1Ja1DsMss87wWDfMnYIVBpQTXsIBP&#10;t80qx1pkb3Q2y/OzrAVXWQdceI/S615JV4lfSsHDFym9CESXFGML6XTp3MQzW12w5dYxWys+hMH+&#10;IYqGKYNOJ6prFhjZOfUHVaO4Aw8ynHBoMpBScZFywGyK/FU2jzWzIuWCxfF2KpP/f7T8bn/viKpK&#10;ejqnxLAGv9EDVu3nD7PdaSAoxRK11i8R+Wjv3fDyeI35dtI18R8zIV0q62Eqq+gC4SicLc7nHwuk&#10;56g7zYvz+SwVPjuaW+fDJwENiZeSOowglZPtb31AlwgdIdGbB62qG6V1esReEVfakT3Drxy6WQwZ&#10;LV6gtIlYA9GqV0dJFjPrc0m3cNAi4rR5EBLLEqNPgaSGPDphnAsTil5Vs0r0vuc5/kbvY1gplkQY&#10;mSX6n7gHghHZk4zcfZQDPpqK1M+Tcf63wHrjySJ5BhMm40YZcG8RaMxq8NzjxyL1pYlVCt2mSy2T&#10;kFGygeqAbeSgny9v+Y3CD3nLfLhnDgcKRw+XRPiCh9TQlhSGGyU1uO9vySMe+xy1lLQ4oCX133bM&#10;CUr0Z4MTUCxmi0Uc6Rcv9+K1Sa/Ts/n5GSLNrrkC7JACV5Ll6YpSF/R4lQ6aZ9wn6+gZVcxw9F/S&#10;zXi9Cv3qwH3ExXqdQDjHloVb82h5pI6Vjq361D0zZ4d+DjgKdzCOM1u+auseGy0NrHcBpEo9f6zs&#10;8A1wB6RmGvZVXDK/vxPquFVXvwAAAP//AwBQSwMEFAAGAAgAAAAhAO2futDcAAAABQEAAA8AAABk&#10;cnMvZG93bnJldi54bWxMjzFPwzAQhXck/oN1SGzUaURKm8apKiRUMXSgsLC58TWOiM9W7LTh33Ow&#10;0OX0Tu/03nfVZnK9OOMQO08K5rMMBFLjTUetgo/3l4cliJg0Gd17QgXfGGFT395UujT+Qm94PqRW&#10;cAjFUiuwKYVSythYdDrOfEBi7+QHpxOvQyvNoC8c7nqZZ9lCOt0RN1gd8Nli83UYnYJxfN3GZm8C&#10;LoNdfM5PO7cvdkrd303bNYiEU/o/hl98RoeamY5+JBNFr4AfSX+TvcciX4E4sngqcpB1Ja/p6x8A&#10;AAD//wMAUEsBAi0AFAAGAAgAAAAhALaDOJL+AAAA4QEAABMAAAAAAAAAAAAAAAAAAAAAAFtDb250&#10;ZW50X1R5cGVzXS54bWxQSwECLQAUAAYACAAAACEAOP0h/9YAAACUAQAACwAAAAAAAAAAAAAAAAAv&#10;AQAAX3JlbHMvLnJlbHNQSwECLQAUAAYACAAAACEAhKvgOaYCAACdBQAADgAAAAAAAAAAAAAAAAAu&#10;AgAAZHJzL2Uyb0RvYy54bWxQSwECLQAUAAYACAAAACEA7Z+60NwAAAAFAQAADwAAAAAAAAAAAAAA&#10;AAAABQAAZHJzL2Rvd25yZXYueG1sUEsFBgAAAAAEAAQA8wAAAAkGAAAAAA==&#10;" fillcolor="#1f497d [3215]" stroked="f" strokeweight="2pt">
                    <v:textbox inset="14.4pt,14.4pt,14.4pt,28.8pt">
                      <w:txbxContent>
                        <w:p w:rsidR="00D73338" w:rsidRPr="00D73338" w:rsidRDefault="005D0EEA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alias w:val="Descripción breve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73338" w:rsidRPr="00D73338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656752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AF0ECE" wp14:editId="03D7BA86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ctá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ctángulo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1r6sQIAAN8FAAAOAAAAZHJzL2Uyb0RvYy54bWysVM1u2zAMvg/YOwi6r7bTpE2DOkXQosOA&#10;ri3aDj0rshwbkERNUuJkb7Nn6YuNkn+aZsUGDMtBEUXyI/mZ5PnFVkmyEdbVoHOaHaWUCM2hqPUq&#10;p9+erj9NKXGe6YJJ0CKnO+Hoxfzjh/PGzMQIKpCFsARBtJs1JqeV92aWJI5XQjF3BEZoVJZgFfMo&#10;2lVSWNYgupLJKE1PkgZsYSxw4Ry+XrVKOo/4ZSm4vytLJzyROcXcfDxtPJfhTObnbLayzFQ179Jg&#10;/5CFYrXGoAPUFfOMrG39G5SquQUHpT/ioBIoy5qLWANWk6UH1TxWzIhYC5LjzECT+3+w/HZzb0ld&#10;5PT4hBLNFH6jB2Tt5aderSUQfEWKGuNmaPlo7m0nObyGerelVeEfKyHbSOtuoFVsPeH4eJyl07MT&#10;ZJ+j7jQdp9NpJD55dTfW+c8CFAmXnFrMINLJNjfOY0g07U1CNAeyLq5rKaMQekVcSks2DL/ycpWF&#10;lNHjjZXUpMEGnUxPJxH5jTK22z7EKNrItfoKRQs7SfHXA/cRD8NgUKnxMfDVMhRvfidFyFTqB1Ei&#10;2chJG+AgLuNcaJ+1+VWsEH8LHQEDcolcDNgdQJ9kC9Jjt9R09sFVxCkZnNM2+p+cB48YGbQfnFWt&#10;wb4HILGqLnJr35PUUhNYWkKxw1a00M6oM/y6xma4Yc7fM4tDiQ2Ei8bf4VFKwI8J3Y2SCuyP996D&#10;Pc4KailpcMhz6r6vmRWUyC8ap+gsG4/DVojCeHI6QsHua5b7Gr1Wl4AdluFKMzxeg72X/bW0oJ5x&#10;Hy1CVFQxzTF2Trm3vXDp2+WDG42LxSKa4SYwzN/oR8MDeGA1NPvT9plZ002Ex2G6hX4hsNnBYLS2&#10;wVPDYu2hrOPUvPLa8Y1bJPZst/HCmtqXo9XrXp7/AgAA//8DAFBLAwQUAAYACAAAACEAlei4fN0A&#10;AAAGAQAADwAAAGRycy9kb3ducmV2LnhtbEyPQWvCQBCF7wX/wzJCb3WjFIlpNiLSFnoRYoXgbc1O&#10;k9DsbLq7avz3nfbSXh4M7/HeN/l6tL24oA+dIwXzWQICqXamo0bB4f3lIQURoiaje0eo4IYB1sXk&#10;LteZcVcq8bKPjeASCplW0MY4ZFKGukWrw8wNSOx9OG915NM30nh95XLby0WSLKXVHfFCqwfctlh/&#10;7s9WQXVzfhHf7HF13FXVrpSH8uv1Wan76bh5AhFxjH9h+MFndCiY6eTOZILoFfAj8VfZe0xXSxAn&#10;Ds2TNAVZ5PI/fvENAAD//wMAUEsBAi0AFAAGAAgAAAAhALaDOJL+AAAA4QEAABMAAAAAAAAAAAAA&#10;AAAAAAAAAFtDb250ZW50X1R5cGVzXS54bWxQSwECLQAUAAYACAAAACEAOP0h/9YAAACUAQAACwAA&#10;AAAAAAAAAAAAAAAvAQAAX3JlbHMvLnJlbHNQSwECLQAUAAYACAAAACEAaeta+rECAADfBQAADgAA&#10;AAAAAAAAAAAAAAAuAgAAZHJzL2Uyb0RvYy54bWxQSwECLQAUAAYACAAAACEAlei4fN0AAAAGAQAA&#10;DwAAAAAAAAAAAAAAAAALBQAAZHJzL2Rvd25yZXYueG1sUEsFBgAAAAAEAAQA8wAAABUG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61B5750" wp14:editId="61F1471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Rectá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ángulo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RHhgIAAFUFAAAOAAAAZHJzL2Uyb0RvYy54bWysVMFuGyEQvVfqPyDuzXpdu06srCMrUapK&#10;URIlqXLGLHhXAoYC9tr9m35Lf6wDrNdREvVQ1QcMzMybmbdvOL/YaUW2wvkWTEXLkxElwnCoW7Ou&#10;6Pen60+nlPjATM0UGFHRvfD0YvHxw3ln52IMDahaOIIgxs87W9EmBDsvCs8boZk/ASsMGiU4zQIe&#10;3bqoHesQXatiPBp9KTpwtXXAhfd4e5WNdJHwpRQ83EnpRSCqolhbSKtL6yquxeKczdeO2ablfRns&#10;H6rQrDWYdIC6YoGRjWvfQOmWO/AgwwkHXYCULRepB+ymHL3q5rFhVqRekBxvB5r8/4Plt9t7R9q6&#10;op9nlBim8Rs9IGu/f5n1RgHBW6Sos36Ono/23vUnj9vY7046Hf+xE7JLtO4HWsUuEI6X49PZ9Kyc&#10;UsLRVpans8k0ghbHaOt8+CpAk7ipqMMCEptse+NDdj24xGTKxNXAdatUtsabIlaZ60q7sFciez8I&#10;iS3GShJqEpe4VI5sGcqCcS5MKLOpYbXI19MR/vo6h4hUtTIIGJEl5h+we4Ao3LfYucreP4aKpM0h&#10;ePS3wnLwEJEygwlDsG4NuPcAFHbVZ87+B5IyNZGlFdR7FICDPBne8usWv8EN8+GeORwFHBoc73CH&#10;i1TQVRT6HSUNuJ/v3Ud/VChaKelwtCrqf2yYE5Sobwa1e1ZOJnEW02EynY3x4F5aVi8tZqMvAT9T&#10;iQ+J5Wkb/YM6bKUD/YyvwDJmRRMzHHNXlAd3OFyGPPL4jnCxXCY3nD/Lwo15tDyCR1ajxp52z8zZ&#10;XogBJXwLhzFk81d6zL4x0sByE0C2SaxHXnu+cXaTcPp3Jj4OL8/J6/gaLv4AAAD//wMAUEsDBBQA&#10;BgAIAAAAIQCcoDgo3AAAAAQBAAAPAAAAZHJzL2Rvd25yZXYueG1sTI9BT8JAEIXvJv6HzZhwky0E&#10;tNRuCTGRGBMPIIHr0h3bYne2dhe6/ntHL3p5yeS9vPdNvoy2FRfsfeNIwWScgEAqnWmoUrB7e7pN&#10;QfigyejWESr4Qg/L4voq15lxA23wsg2V4BLymVZQh9BlUvqyRqv92HVI7L273urAZ19J0+uBy20r&#10;p0lyJ61uiBdq3eFjjeXH9mwVpKtXM5xme/+yq+JhHtfh+TNdKDW6iasHEAFj+AvDDz6jQ8FMR3cm&#10;40WrgB8Jv8rebD5dgDhyKL0HWeTyP3zxDQAA//8DAFBLAQItABQABgAIAAAAIQC2gziS/gAAAOEB&#10;AAATAAAAAAAAAAAAAAAAAAAAAABbQ29udGVudF9UeXBlc10ueG1sUEsBAi0AFAAGAAgAAAAhADj9&#10;If/WAAAAlAEAAAsAAAAAAAAAAAAAAAAALwEAAF9yZWxzLy5yZWxzUEsBAi0AFAAGAAgAAAAhACP5&#10;BEeGAgAAVQUAAA4AAAAAAAAAAAAAAAAALgIAAGRycy9lMm9Eb2MueG1sUEsBAi0AFAAGAAgAAAAh&#10;AJygOCjcAAAABAEAAA8AAAAAAAAAAAAAAAAA4AQAAGRycy9kb3ducmV2LnhtbFBLBQYAAAAABAAE&#10;APMAAADpBQAAAAA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422670" wp14:editId="04C956AE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73338" w:rsidRDefault="00512BDA" w:rsidP="00D73338">
                                    <w:pPr>
                                      <w:jc w:val="center"/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  <w:lang w:val="es-ES"/>
                                      </w:rPr>
                                      <w:t>Entregable controlar la calidad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73338" w:rsidRDefault="00512BDA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  <w:lang w:val="es-ES"/>
                                      </w:rPr>
                                      <w:t>Felipe García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9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PRPwIAAHAEAAAOAAAAZHJzL2Uyb0RvYy54bWysVE2P2jAQvVfqf7B8L4EAy4IIK8qKqhLa&#10;XYmt9mwcByIlHtc2JPTX99l8LNr2VPXijP3G45n3ZjJ9aOuKHZR1JemM9zpdzpSWlJd6m/Efr8sv&#10;95w5L3QuKtIq40fl+MPs86dpYyYqpR1VubIMQbSbNCbjO+/NJEmc3KlauA4ZpQEWZGvhsbXbJLei&#10;QfS6StJu9y5pyObGklTO4fTxBPJZjF8USvrnonDKsyrjyM3H1cZ1E9ZkNhWTrRVmV8pzGuIfsqhF&#10;qfHoNdSj8ILtbflHqLqUlhwVviOpTqgoSqliDaim1/1QzXonjIq1gBxnrjS5/xdWPh1eLCvzjPfH&#10;nGlRQ6PFXuSWWK6YV60nBgQ0NcZN4L028PftV2oh9+Xc4TBU3xa2Dl/UxYCD8OOVZIRiEofpaDy6&#10;7wGSwNLBaJj2owzJ+3Vjnf+mqGbByLiFipFccVg5j1TgenEJr2lallUVlaw0azJ+1x9244UrghuV&#10;Dr4q9sQ5TCjplHqwfLtpIxPppawN5UdUa+nUNs7IZYmMVsL5F2HRJ6gCve+fsRQV4WU6W5ztyP76&#10;23nwh3xAOWvQdxl3P/fCKs6q7xrCjnuDQWjUuBkMRyk29hbZ3CJ6Xy8Ird3DlBkZzeDvq4tZWKrf&#10;MCLz8CogoSXezri/mAt/mgaMmFTzeXRCaxrhV3ptZAgdeAt8v7ZvwpqzKKE1nujSoWLyQZuTb7jp&#10;zHzvoVAULvB8YhUqhg3aOup5HsEwN7f76PX+o5j9Bg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PysT0T8CAABw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73338" w:rsidRDefault="00512BDA" w:rsidP="00D73338">
                              <w:pPr>
                                <w:jc w:val="center"/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  <w:lang w:val="es-ES"/>
                                </w:rPr>
                                <w:t>Entregable controlar la calidad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D73338" w:rsidRDefault="00512BDA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  <w:lang w:val="es-ES"/>
                                </w:rPr>
                                <w:t>Felipe García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73338" w:rsidRDefault="00D73338" w:rsidP="00D73338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1AF3B04" wp14:editId="7A77E40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wp:positionV relativeFrom="page">
                      <wp:posOffset>6188710</wp:posOffset>
                    </wp:positionV>
                    <wp:extent cx="2797810" cy="268605"/>
                    <wp:effectExtent l="0" t="0" r="0" b="0"/>
                    <wp:wrapSquare wrapText="bothSides"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73338" w:rsidRDefault="00D73338">
                                <w:pPr>
                                  <w:pStyle w:val="Sinespaciado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 xml:space="preserve">Ana María Restrepo Uribe </w:t>
                                </w:r>
                              </w:p>
                              <w:p w:rsidR="00D73338" w:rsidRDefault="00D73338">
                                <w:pPr>
                                  <w:pStyle w:val="Sinespaciado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 xml:space="preserve">Angie Dahiana García Granados </w:t>
                                </w:r>
                              </w:p>
                              <w:p w:rsidR="00D73338" w:rsidRDefault="00D73338">
                                <w:pPr>
                                  <w:pStyle w:val="Sinespaciado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 xml:space="preserve">Kelly Vanessa López </w:t>
                                </w:r>
                              </w:p>
                              <w:p w:rsidR="00D73338" w:rsidRDefault="00D73338">
                                <w:pPr>
                                  <w:pStyle w:val="Sinespaciado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 xml:space="preserve">Yulieth Vanessa Ramírez Restrepo </w:t>
                                </w:r>
                              </w:p>
                              <w:p w:rsidR="00D73338" w:rsidRDefault="00D73338">
                                <w:pPr>
                                  <w:pStyle w:val="Sinespaciado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 xml:space="preserve">Daniel Sánchez Franco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33" o:spid="_x0000_s1029" type="#_x0000_t202" style="position:absolute;margin-left:0;margin-top:487.3pt;width:220.3pt;height:21.15pt;z-index:251664384;visibility:visible;mso-wrap-style:square;mso-width-percent:360;mso-height-percent:0;mso-left-percent:455;mso-wrap-distance-left:9pt;mso-wrap-distance-top:0;mso-wrap-distance-right:9pt;mso-wrap-distance-bottom:0;mso-position-horizontal-relative:page;mso-position-vertical:absolute;mso-position-vertical-relative:page;mso-width-percent:360;mso-height-percent:0;mso-left-percent:455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XSPQIAAG8EAAAOAAAAZHJzL2Uyb0RvYy54bWysVE2P2jAQvVfqf7B8Lwmfy0aEFWVFVQnt&#10;rsRWezaOQyLZHtc2JPTXd+wQFm17qnoxY7/J2PPeGxYPrZLkJKyrQed0OEgpEZpDUetDTn+8br7M&#10;KXGe6YJJ0CKnZ+How/Lzp0VjMjGCCmQhLMEi2mWNyWnlvcmSxPFKKOYGYIRGsASrmMetPSSFZQ1W&#10;VzIZpeksacAWxgIXzuHpYwfSZaxfloL757J0whOZU3ybj6uN6z6syXLBsoNlpqr55RnsH16hWK3x&#10;0mupR+YZOdr6j1Kq5hYclH7AQSVQljUXsQfsZph+6GZXMSNiL0iOM1ea3P8ry59OL5bURU7HY0o0&#10;U6jR+sgKC6QQxIvWA0EEaWqMyzB7ZzDft1+hRbn7c4eHofu2tCr8Yl8EcST8fCUZSxGOh6O7+7v5&#10;ECGO2Gg2n6XTUCZ5/9pY578JUCQEObUoYuSWnbbOd6l9SrhMw6aWMgopNWlyOhtP0/jBFcHiUodc&#10;ES1xKRM66l4eIt/u246Ivqs9FGds1kLnGmf4psYXbZnzL8yiTbAJtL5/xqWUgDfDJaKkAvvrb+ch&#10;H9VDlJIGbZdT9/PIrKBEfteo6/1wMgk+jZvJ9G6EG3uL7G8RfVRrQGcPccgMj2HI97IPSwvqDSdk&#10;FW5FiGmOd+d034dr3w0DThgXq1VMQmca5rd6Z3goHXgLfL+2b8yaiyjBGU/QG5RlH7TpcsOXzqyO&#10;HhWKwgWeO1ZR8LBBV0fpLxMYxuZ2H7Pe/yeWvwEAAP//AwBQSwMEFAAGAAgAAAAhACoRM7PdAAAA&#10;CQEAAA8AAABkcnMvZG93bnJldi54bWxMj81OwzAQhO9IvIO1SFwQtYOikIY4FUKiHBHl5+zGSxJh&#10;r0PstIGnZznBbVczmvmm3izeiQNOcQikIVspEEhtsAN1Gl6e7y9LEDEZssYFQg1fGGHTnJ7UprLh&#10;SE942KVOcAjFymjoUxorKWPbozdxFUYk1t7D5E3id+qkncyRw72TV0oV0puBuKE3I9712H7sZs8l&#10;ZUGv2+98fpDOfW6zN1c+XmRan58ttzcgEi7pzwy/+IwODTPtw0w2CqeBhyQN6+u8AMFynis+9uxT&#10;WbEG2dTy/4LmBwAA//8DAFBLAQItABQABgAIAAAAIQC2gziS/gAAAOEBAAATAAAAAAAAAAAAAAAA&#10;AAAAAABbQ29udGVudF9UeXBlc10ueG1sUEsBAi0AFAAGAAgAAAAhADj9If/WAAAAlAEAAAsAAAAA&#10;AAAAAAAAAAAALwEAAF9yZWxzLy5yZWxzUEsBAi0AFAAGAAgAAAAhAPY/BdI9AgAAbwQAAA4AAAAA&#10;AAAAAAAAAAAALgIAAGRycy9lMm9Eb2MueG1sUEsBAi0AFAAGAAgAAAAhACoRM7PdAAAACQEAAA8A&#10;AAAAAAAAAAAAAAAAlwQAAGRycy9kb3ducmV2LnhtbFBLBQYAAAAABAAEAPMAAAChBQAAAAA=&#10;" filled="f" stroked="f" strokeweight=".5pt">
                    <v:textbox style="mso-fit-shape-to-text:t">
                      <w:txbxContent>
                        <w:p w:rsidR="00D73338" w:rsidRDefault="00D73338">
                          <w:pPr>
                            <w:pStyle w:val="Sinespaciado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Ana María Restrepo Uribe </w:t>
                          </w:r>
                        </w:p>
                        <w:p w:rsidR="00D73338" w:rsidRDefault="00D73338">
                          <w:pPr>
                            <w:pStyle w:val="Sinespaciado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Angie Dahiana García Granados </w:t>
                          </w:r>
                        </w:p>
                        <w:p w:rsidR="00D73338" w:rsidRDefault="00D73338">
                          <w:pPr>
                            <w:pStyle w:val="Sinespaciado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Kelly Vanessa López </w:t>
                          </w:r>
                        </w:p>
                        <w:p w:rsidR="00D73338" w:rsidRDefault="00D73338">
                          <w:pPr>
                            <w:pStyle w:val="Sinespaciado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Yulieth Vanessa Ramírez Restrepo </w:t>
                          </w:r>
                        </w:p>
                        <w:p w:rsidR="00D73338" w:rsidRDefault="00D73338">
                          <w:pPr>
                            <w:pStyle w:val="Sinespaciado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Daniel Sánchez Franco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D73338" w:rsidRDefault="00D73338" w:rsidP="00E45774">
      <w:pPr>
        <w:jc w:val="center"/>
        <w:rPr>
          <w:rFonts w:ascii="Arial" w:hAnsi="Arial" w:cs="Arial"/>
          <w:b/>
          <w:sz w:val="24"/>
          <w:szCs w:val="24"/>
        </w:rPr>
      </w:pPr>
      <w:r w:rsidRPr="00E45774">
        <w:rPr>
          <w:rFonts w:ascii="Arial" w:hAnsi="Arial" w:cs="Arial"/>
          <w:b/>
          <w:sz w:val="24"/>
          <w:szCs w:val="24"/>
        </w:rPr>
        <w:lastRenderedPageBreak/>
        <w:t>Contenido</w:t>
      </w:r>
    </w:p>
    <w:p w:rsidR="00E45774" w:rsidRPr="00E45774" w:rsidRDefault="00E45774" w:rsidP="00E45774">
      <w:pPr>
        <w:jc w:val="center"/>
        <w:rPr>
          <w:rFonts w:ascii="Arial" w:hAnsi="Arial" w:cs="Arial"/>
          <w:b/>
          <w:sz w:val="24"/>
          <w:szCs w:val="24"/>
        </w:rPr>
      </w:pPr>
    </w:p>
    <w:p w:rsidR="00D73338" w:rsidRDefault="00D73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Resumen ejecutivo</w:t>
      </w:r>
      <w:r w:rsidR="00E45774">
        <w:rPr>
          <w:rFonts w:ascii="Arial" w:hAnsi="Arial" w:cs="Arial"/>
          <w:sz w:val="24"/>
          <w:szCs w:val="24"/>
        </w:rPr>
        <w:t>…………………………………………………………………3</w:t>
      </w:r>
      <w:r>
        <w:rPr>
          <w:rFonts w:ascii="Arial" w:hAnsi="Arial" w:cs="Arial"/>
          <w:sz w:val="24"/>
          <w:szCs w:val="24"/>
        </w:rPr>
        <w:t xml:space="preserve"> </w:t>
      </w:r>
    </w:p>
    <w:p w:rsidR="00D73338" w:rsidRDefault="00D733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</w:t>
      </w:r>
      <w:r w:rsidR="00E45774">
        <w:rPr>
          <w:rFonts w:ascii="Arial" w:hAnsi="Arial" w:cs="Arial"/>
          <w:sz w:val="24"/>
          <w:szCs w:val="24"/>
        </w:rPr>
        <w:t>del trabajo……………………………………………………………….4</w:t>
      </w:r>
    </w:p>
    <w:p w:rsidR="000036CF" w:rsidRDefault="00E45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Listado de anexos…………………………………………………………………..4</w:t>
      </w:r>
    </w:p>
    <w:p w:rsidR="000036CF" w:rsidRDefault="00E457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Conclusiones………………………………………………………………………..5</w:t>
      </w: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0036CF" w:rsidRDefault="000036CF">
      <w:pPr>
        <w:rPr>
          <w:rFonts w:ascii="Arial" w:hAnsi="Arial" w:cs="Arial"/>
          <w:sz w:val="24"/>
          <w:szCs w:val="24"/>
        </w:rPr>
      </w:pPr>
    </w:p>
    <w:p w:rsidR="00B715EC" w:rsidRDefault="000036CF" w:rsidP="00B715EC">
      <w:pPr>
        <w:jc w:val="center"/>
        <w:rPr>
          <w:rFonts w:ascii="Arial" w:hAnsi="Arial" w:cs="Arial"/>
          <w:b/>
          <w:sz w:val="24"/>
          <w:szCs w:val="24"/>
        </w:rPr>
      </w:pPr>
      <w:r w:rsidRPr="000036CF">
        <w:rPr>
          <w:rFonts w:ascii="Arial" w:hAnsi="Arial" w:cs="Arial"/>
          <w:b/>
          <w:sz w:val="24"/>
          <w:szCs w:val="24"/>
        </w:rPr>
        <w:t>Resumen ejecutivo</w:t>
      </w:r>
    </w:p>
    <w:p w:rsidR="003E7BF1" w:rsidRDefault="003E7BF1" w:rsidP="005E0C43">
      <w:pPr>
        <w:jc w:val="both"/>
        <w:rPr>
          <w:rFonts w:ascii="Arial" w:hAnsi="Arial" w:cs="Arial"/>
          <w:sz w:val="24"/>
          <w:szCs w:val="24"/>
        </w:rPr>
      </w:pPr>
      <w:r w:rsidRPr="00B715EC">
        <w:rPr>
          <w:rFonts w:ascii="Arial" w:hAnsi="Arial" w:cs="Arial"/>
          <w:sz w:val="24"/>
          <w:szCs w:val="24"/>
        </w:rPr>
        <w:t>El manual describe nuestro Sistema de Gestión de la Calidad, perfila los campos de autoridad, las relaciones y los deberes del personal responsable del desempeño de la empresa.</w:t>
      </w:r>
      <w:r w:rsidR="00B715EC">
        <w:rPr>
          <w:rFonts w:ascii="Arial" w:hAnsi="Arial" w:cs="Arial"/>
          <w:sz w:val="24"/>
          <w:szCs w:val="24"/>
        </w:rPr>
        <w:t xml:space="preserve"> </w:t>
      </w:r>
      <w:r w:rsidRPr="00B715EC">
        <w:rPr>
          <w:rFonts w:ascii="Arial" w:hAnsi="Arial" w:cs="Arial"/>
          <w:sz w:val="24"/>
          <w:szCs w:val="24"/>
        </w:rPr>
        <w:t>El manual está dividido en ocho secciones que están directamente relacionadas con los requisitos de la norma ISO 9001:2008. Cada sección comienza con una declaración que expresa el deber de ULTRAPLAST S.A.S de implementar y satisfacer los requisitos básicos de la norma a la que se hace referencia. Después de cada declaración se aporta información específica acerca de los procedimientos que describen los métodos usados para implementar los requerimientos pertinentes.</w:t>
      </w:r>
    </w:p>
    <w:p w:rsidR="00F93B78" w:rsidRPr="00D11206" w:rsidRDefault="00F93B78" w:rsidP="005E0C43">
      <w:pPr>
        <w:jc w:val="both"/>
        <w:rPr>
          <w:rFonts w:ascii="Arial" w:hAnsi="Arial" w:cs="Arial"/>
          <w:b/>
          <w:sz w:val="24"/>
          <w:szCs w:val="24"/>
        </w:rPr>
      </w:pPr>
      <w:r w:rsidRPr="00D11206">
        <w:rPr>
          <w:rFonts w:ascii="Arial" w:hAnsi="Arial" w:cs="Arial"/>
          <w:b/>
          <w:sz w:val="24"/>
          <w:szCs w:val="24"/>
          <w:lang w:val="es-ES"/>
        </w:rPr>
        <w:t>Sección 1: Alcance</w:t>
      </w:r>
    </w:p>
    <w:p w:rsidR="00F93B78" w:rsidRDefault="00D11206" w:rsidP="005E0C4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 sección trata del alcance de este manual y la aplicación que tiene según la norma ISO 9001 para con la empresa.</w:t>
      </w:r>
    </w:p>
    <w:p w:rsidR="00D11206" w:rsidRDefault="00D11206" w:rsidP="005E0C43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11206">
        <w:rPr>
          <w:rFonts w:ascii="Arial" w:hAnsi="Arial" w:cs="Arial"/>
          <w:b/>
          <w:sz w:val="24"/>
          <w:szCs w:val="24"/>
          <w:lang w:val="es-ES"/>
        </w:rPr>
        <w:t>Sección 2:</w:t>
      </w:r>
      <w:r>
        <w:rPr>
          <w:rFonts w:ascii="Arial" w:hAnsi="Arial" w:cs="Arial"/>
          <w:b/>
          <w:sz w:val="24"/>
          <w:szCs w:val="24"/>
          <w:lang w:val="es-ES"/>
        </w:rPr>
        <w:t xml:space="preserve"> referencias normativas </w:t>
      </w:r>
    </w:p>
    <w:p w:rsidR="00D11206" w:rsidRDefault="00D11206" w:rsidP="005E0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sección se utiliza para nombrar los documentos o requisitos que se utilizaron para poder cumplir con los requerimientos de la norma.</w:t>
      </w:r>
    </w:p>
    <w:p w:rsidR="00D11206" w:rsidRDefault="00D11206" w:rsidP="005E0C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Sección 3: términos y definiciones</w:t>
      </w:r>
    </w:p>
    <w:p w:rsidR="00D11206" w:rsidRDefault="00D11206" w:rsidP="005E0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sección se muestran las definiciones que la empresa implemento para el cumplimiento de la norma.</w:t>
      </w:r>
    </w:p>
    <w:p w:rsidR="00D11206" w:rsidRDefault="00D11206" w:rsidP="005E0C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Sección 4: sistema de gestión de la calidad</w:t>
      </w:r>
    </w:p>
    <w:p w:rsidR="00D11206" w:rsidRDefault="00D11206" w:rsidP="005E0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sección se establecieron, documentaron e implementaron todos los requisitos necesarios para </w:t>
      </w:r>
      <w:r w:rsidR="00FF6CC0">
        <w:rPr>
          <w:rFonts w:ascii="Arial" w:hAnsi="Arial" w:cs="Arial"/>
          <w:sz w:val="24"/>
          <w:szCs w:val="24"/>
        </w:rPr>
        <w:t>el cumplimiento de la norma,</w:t>
      </w:r>
      <w:r>
        <w:rPr>
          <w:rFonts w:ascii="Arial" w:hAnsi="Arial" w:cs="Arial"/>
          <w:sz w:val="24"/>
          <w:szCs w:val="24"/>
        </w:rPr>
        <w:t xml:space="preserve"> </w:t>
      </w:r>
      <w:r w:rsidR="00FF6CC0">
        <w:rPr>
          <w:rFonts w:ascii="Arial" w:hAnsi="Arial" w:cs="Arial"/>
          <w:sz w:val="24"/>
          <w:szCs w:val="24"/>
        </w:rPr>
        <w:t>como lo son el manual, los formatos y registros anexados de la documentación.</w:t>
      </w:r>
    </w:p>
    <w:p w:rsidR="00FF6CC0" w:rsidRDefault="00FF6CC0" w:rsidP="005E0C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Sección 5: responsabilidad de la dirección </w:t>
      </w:r>
    </w:p>
    <w:p w:rsidR="00D11206" w:rsidRDefault="00FF6CC0" w:rsidP="005E0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sección trata de todo lo que debe ser implementado, controlado y verificado por la dirección de la empresa también se planifican la política y objetivos de calidad, además se identifican las responsabilidades,  la autoridad y su comunicación para que todo dentro de la empresa sea comunicado a los empleados.</w:t>
      </w:r>
    </w:p>
    <w:p w:rsidR="00FF6CC0" w:rsidRDefault="00FF6CC0" w:rsidP="005E0C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Sección 6: gestión de los recursos </w:t>
      </w:r>
    </w:p>
    <w:p w:rsidR="00FF6CC0" w:rsidRDefault="00D36574" w:rsidP="005E0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sección se trata de los recursos que la dirección va </w:t>
      </w:r>
      <w:r w:rsidR="005E0C43">
        <w:rPr>
          <w:rFonts w:ascii="Arial" w:hAnsi="Arial" w:cs="Arial"/>
          <w:sz w:val="24"/>
          <w:szCs w:val="24"/>
        </w:rPr>
        <w:t>proporcionar para el sistema de gestión de calidad, también trata de los recursos humanos y la infraestructura en el cual se implementan programas de mantenimiento y se determina un ambiente de trabajo para los empleados.</w:t>
      </w:r>
    </w:p>
    <w:p w:rsidR="005E0C43" w:rsidRDefault="005E0C43" w:rsidP="005E0C43">
      <w:pPr>
        <w:jc w:val="both"/>
        <w:rPr>
          <w:rFonts w:ascii="Arial" w:hAnsi="Arial" w:cs="Arial"/>
          <w:sz w:val="24"/>
          <w:szCs w:val="24"/>
        </w:rPr>
      </w:pPr>
    </w:p>
    <w:p w:rsidR="005E0C43" w:rsidRDefault="005E0C43" w:rsidP="005E0C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Sección 8: medición, análisis y mejora </w:t>
      </w:r>
    </w:p>
    <w:p w:rsidR="005E0C43" w:rsidRPr="005E0C43" w:rsidRDefault="005E0C43" w:rsidP="005E0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sección se realiza el seguimiento y la medición de la calidad en los procesos para identificar las fallas que haya por medio de encuestas, auditorias y recolección de información para implementar mejoras.</w:t>
      </w:r>
    </w:p>
    <w:p w:rsidR="005E0C43" w:rsidRDefault="005E0C43" w:rsidP="005E0C43">
      <w:pPr>
        <w:jc w:val="center"/>
        <w:rPr>
          <w:rFonts w:ascii="Arial" w:hAnsi="Arial" w:cs="Arial"/>
          <w:b/>
          <w:sz w:val="24"/>
          <w:szCs w:val="24"/>
        </w:rPr>
      </w:pPr>
    </w:p>
    <w:p w:rsidR="00512BDA" w:rsidRDefault="00512BDA" w:rsidP="005E0C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 del trabajo</w:t>
      </w:r>
    </w:p>
    <w:p w:rsidR="005E0C43" w:rsidRDefault="00512BDA" w:rsidP="000036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 anexo </w:t>
      </w:r>
      <w:hyperlink r:id="rId9" w:history="1">
        <w:r w:rsidR="005E0C43" w:rsidRPr="005E0C43">
          <w:rPr>
            <w:rStyle w:val="Hipervnculo"/>
            <w:rFonts w:ascii="Arial" w:hAnsi="Arial" w:cs="Arial"/>
            <w:b/>
            <w:sz w:val="24"/>
            <w:szCs w:val="24"/>
          </w:rPr>
          <w:t>R-GH-MC-01-Manual de Calidad.docx</w:t>
        </w:r>
      </w:hyperlink>
    </w:p>
    <w:p w:rsidR="005E0C43" w:rsidRDefault="005E0C43" w:rsidP="000036CF">
      <w:pPr>
        <w:rPr>
          <w:rFonts w:ascii="Arial" w:hAnsi="Arial" w:cs="Arial"/>
          <w:b/>
          <w:sz w:val="24"/>
          <w:szCs w:val="24"/>
        </w:rPr>
      </w:pPr>
    </w:p>
    <w:p w:rsidR="005E0C43" w:rsidRDefault="005E0C43" w:rsidP="005E0C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E45774">
        <w:rPr>
          <w:rFonts w:ascii="Arial" w:hAnsi="Arial" w:cs="Arial"/>
          <w:b/>
          <w:sz w:val="24"/>
          <w:szCs w:val="24"/>
        </w:rPr>
        <w:t>ista</w:t>
      </w:r>
      <w:r>
        <w:rPr>
          <w:rFonts w:ascii="Arial" w:hAnsi="Arial" w:cs="Arial"/>
          <w:b/>
          <w:sz w:val="24"/>
          <w:szCs w:val="24"/>
        </w:rPr>
        <w:t xml:space="preserve"> de anexos</w:t>
      </w: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 anexo </w:t>
      </w:r>
      <w:hyperlink r:id="rId10" w:history="1">
        <w:r w:rsidRPr="00E45774">
          <w:rPr>
            <w:rStyle w:val="Hipervnculo"/>
            <w:rFonts w:ascii="Arial" w:hAnsi="Arial" w:cs="Arial"/>
            <w:b/>
            <w:sz w:val="24"/>
            <w:szCs w:val="24"/>
          </w:rPr>
          <w:t>LISTA DE ANEXOS.docx</w:t>
        </w:r>
      </w:hyperlink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E45774" w:rsidRDefault="00E45774" w:rsidP="00E457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</w:t>
      </w:r>
    </w:p>
    <w:p w:rsidR="00E45774" w:rsidRDefault="00E45774" w:rsidP="00E45774">
      <w:pPr>
        <w:rPr>
          <w:rFonts w:ascii="Arial" w:hAnsi="Arial" w:cs="Arial"/>
          <w:b/>
          <w:sz w:val="24"/>
          <w:szCs w:val="24"/>
        </w:rPr>
      </w:pPr>
    </w:p>
    <w:p w:rsidR="005E0C43" w:rsidRDefault="005E0C43" w:rsidP="005E0C43">
      <w:pPr>
        <w:jc w:val="center"/>
        <w:rPr>
          <w:rFonts w:ascii="Arial" w:hAnsi="Arial" w:cs="Arial"/>
          <w:b/>
          <w:sz w:val="24"/>
          <w:szCs w:val="24"/>
        </w:rPr>
      </w:pPr>
    </w:p>
    <w:p w:rsidR="00512BDA" w:rsidRPr="000036CF" w:rsidRDefault="00512BDA" w:rsidP="000036C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12BDA" w:rsidRPr="000036CF" w:rsidSect="00D73338"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EA" w:rsidRDefault="005D0EEA" w:rsidP="000036CF">
      <w:pPr>
        <w:spacing w:after="0" w:line="240" w:lineRule="auto"/>
      </w:pPr>
      <w:r>
        <w:separator/>
      </w:r>
    </w:p>
  </w:endnote>
  <w:endnote w:type="continuationSeparator" w:id="0">
    <w:p w:rsidR="005D0EEA" w:rsidRDefault="005D0EEA" w:rsidP="0000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CF" w:rsidRDefault="000036CF">
    <w:pPr>
      <w:pStyle w:val="Piedepgina"/>
      <w:rPr>
        <w:lang w:val="es-ES"/>
      </w:rPr>
    </w:pPr>
  </w:p>
  <w:p w:rsidR="000036CF" w:rsidRPr="000036CF" w:rsidRDefault="000036C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EA" w:rsidRDefault="005D0EEA" w:rsidP="000036CF">
      <w:pPr>
        <w:spacing w:after="0" w:line="240" w:lineRule="auto"/>
      </w:pPr>
      <w:r>
        <w:separator/>
      </w:r>
    </w:p>
  </w:footnote>
  <w:footnote w:type="continuationSeparator" w:id="0">
    <w:p w:rsidR="005D0EEA" w:rsidRDefault="005D0EEA" w:rsidP="00003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38"/>
    <w:rsid w:val="000036CF"/>
    <w:rsid w:val="003E7BF1"/>
    <w:rsid w:val="00512BDA"/>
    <w:rsid w:val="005D0EEA"/>
    <w:rsid w:val="005E0C43"/>
    <w:rsid w:val="00AF3F93"/>
    <w:rsid w:val="00B715EC"/>
    <w:rsid w:val="00D11206"/>
    <w:rsid w:val="00D36574"/>
    <w:rsid w:val="00D73338"/>
    <w:rsid w:val="00E45774"/>
    <w:rsid w:val="00F93B78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D73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73338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73338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338"/>
    <w:rPr>
      <w:rFonts w:ascii="Tahoma" w:hAnsi="Tahoma" w:cs="Tahoma"/>
      <w:sz w:val="16"/>
      <w:szCs w:val="16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D73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paragraph" w:styleId="TtulodeTDC">
    <w:name w:val="TOC Heading"/>
    <w:basedOn w:val="Ttulo1"/>
    <w:next w:val="Normal"/>
    <w:uiPriority w:val="39"/>
    <w:unhideWhenUsed/>
    <w:qFormat/>
    <w:rsid w:val="00D73338"/>
    <w:pPr>
      <w:outlineLvl w:val="9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03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6C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03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6CF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512BDA"/>
    <w:rPr>
      <w:color w:val="0000FF" w:themeColor="hyperlink"/>
      <w:u w:val="single"/>
    </w:rPr>
  </w:style>
  <w:style w:type="paragraph" w:customStyle="1" w:styleId="QMTierII">
    <w:name w:val="QM Tier II"/>
    <w:basedOn w:val="Normal"/>
    <w:rsid w:val="003E7BF1"/>
    <w:pPr>
      <w:spacing w:before="40" w:after="80" w:line="240" w:lineRule="auto"/>
      <w:ind w:left="720"/>
    </w:pPr>
    <w:rPr>
      <w:rFonts w:ascii="Arial" w:eastAsia="Times New Roman" w:hAnsi="Arial" w:cs="Times New Roman"/>
      <w:szCs w:val="20"/>
      <w:lang w:val="es-ES_tradnl"/>
    </w:rPr>
  </w:style>
  <w:style w:type="paragraph" w:customStyle="1" w:styleId="TierI">
    <w:name w:val="Tier I"/>
    <w:basedOn w:val="Normal"/>
    <w:next w:val="Normal"/>
    <w:rsid w:val="00F93B78"/>
    <w:pPr>
      <w:widowControl w:val="0"/>
      <w:pBdr>
        <w:bottom w:val="single" w:sz="4" w:space="2" w:color="auto"/>
      </w:pBdr>
      <w:spacing w:before="180" w:after="120" w:line="240" w:lineRule="auto"/>
    </w:pPr>
    <w:rPr>
      <w:rFonts w:ascii="Arial" w:eastAsia="Times New Roman" w:hAnsi="Arial" w:cs="Arial"/>
      <w:b/>
      <w:sz w:val="28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D73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73338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73338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338"/>
    <w:rPr>
      <w:rFonts w:ascii="Tahoma" w:hAnsi="Tahoma" w:cs="Tahoma"/>
      <w:sz w:val="16"/>
      <w:szCs w:val="16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D73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/>
    </w:rPr>
  </w:style>
  <w:style w:type="paragraph" w:styleId="TtulodeTDC">
    <w:name w:val="TOC Heading"/>
    <w:basedOn w:val="Ttulo1"/>
    <w:next w:val="Normal"/>
    <w:uiPriority w:val="39"/>
    <w:unhideWhenUsed/>
    <w:qFormat/>
    <w:rsid w:val="00D73338"/>
    <w:pPr>
      <w:outlineLvl w:val="9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03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6C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03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6CF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512BDA"/>
    <w:rPr>
      <w:color w:val="0000FF" w:themeColor="hyperlink"/>
      <w:u w:val="single"/>
    </w:rPr>
  </w:style>
  <w:style w:type="paragraph" w:customStyle="1" w:styleId="QMTierII">
    <w:name w:val="QM Tier II"/>
    <w:basedOn w:val="Normal"/>
    <w:rsid w:val="003E7BF1"/>
    <w:pPr>
      <w:spacing w:before="40" w:after="80" w:line="240" w:lineRule="auto"/>
      <w:ind w:left="720"/>
    </w:pPr>
    <w:rPr>
      <w:rFonts w:ascii="Arial" w:eastAsia="Times New Roman" w:hAnsi="Arial" w:cs="Times New Roman"/>
      <w:szCs w:val="20"/>
      <w:lang w:val="es-ES_tradnl"/>
    </w:rPr>
  </w:style>
  <w:style w:type="paragraph" w:customStyle="1" w:styleId="TierI">
    <w:name w:val="Tier I"/>
    <w:basedOn w:val="Normal"/>
    <w:next w:val="Normal"/>
    <w:rsid w:val="00F93B78"/>
    <w:pPr>
      <w:widowControl w:val="0"/>
      <w:pBdr>
        <w:bottom w:val="single" w:sz="4" w:space="2" w:color="auto"/>
      </w:pBdr>
      <w:spacing w:before="180" w:after="120" w:line="240" w:lineRule="auto"/>
    </w:pPr>
    <w:rPr>
      <w:rFonts w:ascii="Arial" w:eastAsia="Times New Roman" w:hAnsi="Arial" w:cs="Arial"/>
      <w:b/>
      <w:sz w:val="28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LISTA%20DE%20ANEXOS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R-GH-MC-01-Manual%20de%20Calidad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656752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B954B5-92D3-4DA4-AE85-35823003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Entregable controlar la calidad</vt:lpstr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Entregable controlar la calidad</dc:title>
  <dc:subject>Felipe García</dc:subject>
  <dc:creator>Daniel</dc:creator>
  <cp:lastModifiedBy>Daniel</cp:lastModifiedBy>
  <cp:revision>2</cp:revision>
  <dcterms:created xsi:type="dcterms:W3CDTF">2014-09-11T23:16:00Z</dcterms:created>
  <dcterms:modified xsi:type="dcterms:W3CDTF">2014-09-14T22:06:00Z</dcterms:modified>
</cp:coreProperties>
</file>